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01" w:rsidRDefault="00CB3C76" w:rsidP="00692159">
      <w:pPr>
        <w:pStyle w:val="Titel"/>
        <w:rPr>
          <w:lang w:val="en-US"/>
        </w:rPr>
      </w:pPr>
      <w:r w:rsidRPr="00266BFE">
        <w:rPr>
          <w:lang w:val="en-US"/>
        </w:rPr>
        <w:t>O</w:t>
      </w:r>
      <w:r w:rsidR="00A35C01">
        <w:rPr>
          <w:lang w:val="en-US"/>
        </w:rPr>
        <w:t xml:space="preserve">utreach Work Konference i Oslo </w:t>
      </w:r>
      <w:r w:rsidRPr="00266BFE">
        <w:rPr>
          <w:lang w:val="en-US"/>
        </w:rPr>
        <w:t xml:space="preserve"> </w:t>
      </w:r>
    </w:p>
    <w:p w:rsidR="000C1FF9" w:rsidRPr="00266BFE" w:rsidRDefault="00A35C01" w:rsidP="00692159">
      <w:pPr>
        <w:pStyle w:val="Titel"/>
        <w:rPr>
          <w:lang w:val="en-US"/>
        </w:rPr>
      </w:pPr>
      <w:r>
        <w:rPr>
          <w:lang w:val="en-US"/>
        </w:rPr>
        <w:tab/>
      </w:r>
      <w:r>
        <w:rPr>
          <w:lang w:val="en-US"/>
        </w:rPr>
        <w:tab/>
      </w:r>
      <w:r>
        <w:rPr>
          <w:lang w:val="en-US"/>
        </w:rPr>
        <w:tab/>
      </w:r>
      <w:r>
        <w:rPr>
          <w:lang w:val="en-US"/>
        </w:rPr>
        <w:tab/>
      </w:r>
      <w:r>
        <w:rPr>
          <w:lang w:val="en-US"/>
        </w:rPr>
        <w:tab/>
      </w:r>
      <w:r w:rsidR="00CB3C76" w:rsidRPr="00266BFE">
        <w:rPr>
          <w:lang w:val="en-US"/>
        </w:rPr>
        <w:t>april 2014</w:t>
      </w:r>
    </w:p>
    <w:p w:rsidR="00785324" w:rsidRPr="00AA158B" w:rsidRDefault="00785324">
      <w:pPr>
        <w:rPr>
          <w:b/>
          <w:sz w:val="28"/>
          <w:szCs w:val="28"/>
        </w:rPr>
      </w:pPr>
      <w:r w:rsidRPr="00AA158B">
        <w:rPr>
          <w:b/>
          <w:sz w:val="28"/>
          <w:szCs w:val="28"/>
        </w:rPr>
        <w:t xml:space="preserve">Find potentialerne, hos selv de mest udsatte unge. Lad dem være stakeholders i udviklingen af </w:t>
      </w:r>
      <w:r w:rsidR="00AA158B">
        <w:rPr>
          <w:b/>
          <w:sz w:val="28"/>
          <w:szCs w:val="28"/>
        </w:rPr>
        <w:t>deres</w:t>
      </w:r>
      <w:r w:rsidRPr="00AA158B">
        <w:rPr>
          <w:b/>
          <w:sz w:val="28"/>
          <w:szCs w:val="28"/>
        </w:rPr>
        <w:t xml:space="preserve"> medborgerskab og giv dem </w:t>
      </w:r>
      <w:r w:rsidR="00AA158B" w:rsidRPr="00AA158B">
        <w:rPr>
          <w:b/>
          <w:sz w:val="28"/>
          <w:szCs w:val="28"/>
        </w:rPr>
        <w:t>adgang til ressourcerne fra skole, idræt, kultur og socialitet. Signaler gennem handlinger, ad de unge ikke er alene i deres søgen efter identitet, sikkerhed og fremtid</w:t>
      </w:r>
      <w:r w:rsidR="00AA158B">
        <w:rPr>
          <w:b/>
          <w:sz w:val="28"/>
          <w:szCs w:val="28"/>
        </w:rPr>
        <w:t>.</w:t>
      </w:r>
      <w:r w:rsidRPr="00AA158B">
        <w:rPr>
          <w:b/>
          <w:sz w:val="28"/>
          <w:szCs w:val="28"/>
        </w:rPr>
        <w:t xml:space="preserve"> </w:t>
      </w:r>
      <w:r w:rsidR="00AA158B">
        <w:rPr>
          <w:b/>
          <w:sz w:val="28"/>
          <w:szCs w:val="28"/>
        </w:rPr>
        <w:t>Sådan var nogle af budskaberne fra Professor W. Lorentz (University of Bolzano), som var en af oplægsholderne på konferencen i Oslo.</w:t>
      </w:r>
    </w:p>
    <w:p w:rsidR="00CB3C76" w:rsidRPr="0049531A" w:rsidRDefault="00AA158B">
      <w:r w:rsidRPr="0049531A">
        <w:t>Så løb den 4</w:t>
      </w:r>
      <w:r w:rsidR="00CB3C76" w:rsidRPr="0049531A">
        <w:t>. internationale konference om opsøgende gadeplansarbejde af stablen</w:t>
      </w:r>
      <w:r w:rsidR="00537606" w:rsidRPr="0049531A">
        <w:t>. To</w:t>
      </w:r>
      <w:r w:rsidR="00CB3C76" w:rsidRPr="0049531A">
        <w:t xml:space="preserve"> dage fyldt med </w:t>
      </w:r>
      <w:r w:rsidR="00537606" w:rsidRPr="0049531A">
        <w:t>inspiration, udfordringer og massevis af nye</w:t>
      </w:r>
      <w:r w:rsidR="00CB3C76" w:rsidRPr="0049531A">
        <w:t xml:space="preserve"> faglig</w:t>
      </w:r>
      <w:r w:rsidR="00537606" w:rsidRPr="0049531A">
        <w:t>e</w:t>
      </w:r>
      <w:r w:rsidR="00CB3C76" w:rsidRPr="0049531A">
        <w:t xml:space="preserve"> input. Den danske delegation bestod af ca. 15 personer, hvoraf Hans-Erik Rasmussen var en af oplægsholderne på konferencen. </w:t>
      </w:r>
    </w:p>
    <w:p w:rsidR="00266BFE" w:rsidRPr="0049531A" w:rsidRDefault="00CB3C76">
      <w:r w:rsidRPr="0049531A">
        <w:t xml:space="preserve">Nogle af hovedudfordringer som vi står med, er den foranderlige verden vi lever i. </w:t>
      </w:r>
      <w:r w:rsidR="008E7995" w:rsidRPr="0049531A">
        <w:t>Det bliver sværere og sværere at</w:t>
      </w:r>
      <w:r w:rsidRPr="0049531A">
        <w:t xml:space="preserve"> finde sit personlige ståsted, når</w:t>
      </w:r>
      <w:r w:rsidR="008E7995" w:rsidRPr="0049531A">
        <w:t xml:space="preserve"> alle snakker om at være ”sin egen lykkesmed” og </w:t>
      </w:r>
      <w:r w:rsidR="00266BFE" w:rsidRPr="0049531A">
        <w:t>at virkeligheden er den at det ikke forholder sig sådan – man har ikke friheden til at skabe sit liv.</w:t>
      </w:r>
    </w:p>
    <w:p w:rsidR="0049531A" w:rsidRPr="0049531A" w:rsidRDefault="00692159">
      <w:r w:rsidRPr="0049531A">
        <w:t>Jo</w:t>
      </w:r>
      <w:r w:rsidR="002D77F3" w:rsidRPr="0049531A">
        <w:t xml:space="preserve"> større forskelle der er på rig og fattig i et land, desto større er udsatheden også. Skandinavien </w:t>
      </w:r>
      <w:r w:rsidRPr="0049531A">
        <w:t>er rent faktisk</w:t>
      </w:r>
      <w:r w:rsidR="002D77F3" w:rsidRPr="0049531A">
        <w:t xml:space="preserve"> et rigtigt godt sted at leve og trygheden er meget høj (kun overgået af Japan), hvorimod at USA ligger i den modsatte ende af skalaen. </w:t>
      </w:r>
      <w:r w:rsidR="00537606" w:rsidRPr="0049531A">
        <w:t>D</w:t>
      </w:r>
      <w:r w:rsidRPr="0049531A">
        <w:t xml:space="preserve">et er </w:t>
      </w:r>
      <w:r w:rsidR="00537606" w:rsidRPr="0049531A">
        <w:t xml:space="preserve">dog </w:t>
      </w:r>
      <w:r w:rsidRPr="0049531A">
        <w:t xml:space="preserve">kun lykkedes et land i verdenen at reducere uligheden, nemlig Holland. </w:t>
      </w:r>
      <w:r w:rsidR="00537606" w:rsidRPr="0049531A">
        <w:t>Konsekvenserne ved stor ul</w:t>
      </w:r>
      <w:r w:rsidR="00266BFE" w:rsidRPr="0049531A">
        <w:t xml:space="preserve">ighed i samfundet ses på mange parametre som </w:t>
      </w:r>
      <w:r w:rsidR="00537606" w:rsidRPr="0049531A">
        <w:t>bl.a. kriminalitet</w:t>
      </w:r>
      <w:r w:rsidR="0049531A">
        <w:t>,</w:t>
      </w:r>
      <w:r w:rsidR="00266BFE" w:rsidRPr="0049531A">
        <w:t xml:space="preserve"> manglende social sammenhængskraft, stigende chanceulighed for udsatte grupper og underrepræsenterede gruppers manglende tilhørsforhold til det brede samfund samt deltagelse i demokratiske organer, og deres manglende positive brug af services skaber  de facto parallelsamfund</w:t>
      </w:r>
      <w:r w:rsidR="00537606" w:rsidRPr="0049531A">
        <w:t>.</w:t>
      </w:r>
      <w:r w:rsidR="00266BFE" w:rsidRPr="0049531A">
        <w:t xml:space="preserve"> </w:t>
      </w:r>
    </w:p>
    <w:p w:rsidR="00785324" w:rsidRPr="0049531A" w:rsidRDefault="002D77F3">
      <w:r w:rsidRPr="0049531A">
        <w:t>Den sociale arv er stadig et stort tema, som</w:t>
      </w:r>
      <w:r w:rsidR="00537606" w:rsidRPr="0049531A">
        <w:t xml:space="preserve"> er mere kompliceret end bare</w:t>
      </w:r>
      <w:r w:rsidRPr="0049531A">
        <w:t xml:space="preserve"> stempling. Det er videnskabeligt bevist at unge fra den rigeste og fattigste del af samfundet, præstere lige godt i test, når de ikke kender hinandens position i samfundet. Efterfølgende falder de fattigste</w:t>
      </w:r>
      <w:r w:rsidR="00537606" w:rsidRPr="0049531A">
        <w:t>s</w:t>
      </w:r>
      <w:r w:rsidRPr="0049531A">
        <w:t xml:space="preserve"> præstationer markan</w:t>
      </w:r>
      <w:r w:rsidR="00537606" w:rsidRPr="0049531A">
        <w:t>t, når de får at vide, hvem de kæmper med</w:t>
      </w:r>
      <w:r w:rsidR="00266BFE" w:rsidRPr="0049531A">
        <w:t xml:space="preserve"> i testgruppen</w:t>
      </w:r>
      <w:r w:rsidRPr="0049531A">
        <w:t xml:space="preserve">. </w:t>
      </w:r>
      <w:r w:rsidR="00266BFE" w:rsidRPr="0049531A">
        <w:t xml:space="preserve"> Det betyder i sidste ende mindre social mobilitet da de præsterer dårligere i uddannelsessystemet, hvilket betyder de ikke får fodfæste på arbejdsmarkedet. </w:t>
      </w:r>
    </w:p>
    <w:p w:rsidR="00461A71" w:rsidRPr="0049531A" w:rsidRDefault="00461A71">
      <w:r w:rsidRPr="0049531A">
        <w:t>Flygtninge</w:t>
      </w:r>
      <w:r w:rsidR="00266BFE" w:rsidRPr="0049531A">
        <w:t xml:space="preserve"> og immigranter udgør en kæmpe udfordring i et inklusionsperspektiv da de ofte ikke besidder de forudsætninger der skal til for at komme ind på uddannelses</w:t>
      </w:r>
      <w:r w:rsidRPr="0049531A">
        <w:t xml:space="preserve"> eller arbejdsmarkedet –</w:t>
      </w:r>
      <w:r w:rsidR="00266BFE" w:rsidRPr="0049531A">
        <w:t xml:space="preserve"> de konkrete udfordringer som analfabetisme, kulturforskelle ift uddannelse osv bliver for mange af de unge uoverstigelig. Vi har her en kæmpe opgave med at facilitere disse unges positive forandringer. </w:t>
      </w:r>
    </w:p>
    <w:p w:rsidR="002E799C" w:rsidRPr="0049531A" w:rsidRDefault="00B9389A" w:rsidP="002E799C">
      <w:pPr>
        <w:pStyle w:val="Almindeligtekst"/>
        <w:rPr>
          <w:rFonts w:ascii="Times New Roman" w:hAnsi="Times New Roman" w:cs="Times New Roman"/>
          <w:i/>
          <w:sz w:val="24"/>
          <w:szCs w:val="24"/>
          <w:lang w:val="en-US"/>
        </w:rPr>
      </w:pPr>
      <w:r w:rsidRPr="0049531A">
        <w:rPr>
          <w:rFonts w:ascii="Times New Roman" w:hAnsi="Times New Roman" w:cs="Times New Roman"/>
          <w:i/>
          <w:sz w:val="24"/>
          <w:szCs w:val="24"/>
        </w:rPr>
        <w:tab/>
      </w:r>
      <w:r w:rsidRPr="0049531A">
        <w:rPr>
          <w:rFonts w:ascii="Times New Roman" w:hAnsi="Times New Roman" w:cs="Times New Roman"/>
          <w:i/>
          <w:sz w:val="24"/>
          <w:szCs w:val="24"/>
          <w:lang w:val="en-US"/>
        </w:rPr>
        <w:t>”</w:t>
      </w:r>
      <w:r w:rsidR="002E799C" w:rsidRPr="0049531A">
        <w:rPr>
          <w:rFonts w:ascii="Times New Roman" w:hAnsi="Times New Roman" w:cs="Times New Roman"/>
          <w:i/>
          <w:sz w:val="24"/>
          <w:szCs w:val="24"/>
          <w:lang w:val="en-US"/>
        </w:rPr>
        <w:t>You have to be abel to contain your own shit, if you have to contain others.</w:t>
      </w:r>
      <w:r w:rsidRPr="0049531A">
        <w:rPr>
          <w:rFonts w:ascii="Times New Roman" w:hAnsi="Times New Roman" w:cs="Times New Roman"/>
          <w:i/>
          <w:sz w:val="24"/>
          <w:szCs w:val="24"/>
          <w:lang w:val="en-US"/>
        </w:rPr>
        <w:t>”</w:t>
      </w:r>
      <w:r w:rsidR="002E799C" w:rsidRPr="0049531A">
        <w:rPr>
          <w:rFonts w:ascii="Times New Roman" w:hAnsi="Times New Roman" w:cs="Times New Roman"/>
          <w:i/>
          <w:sz w:val="24"/>
          <w:szCs w:val="24"/>
          <w:lang w:val="en-US"/>
        </w:rPr>
        <w:t xml:space="preserve"> </w:t>
      </w:r>
    </w:p>
    <w:p w:rsidR="002E799C" w:rsidRPr="0049531A" w:rsidRDefault="002E799C" w:rsidP="002E799C">
      <w:pPr>
        <w:pStyle w:val="Almindeligtekst"/>
        <w:rPr>
          <w:rFonts w:ascii="Times New Roman" w:hAnsi="Times New Roman" w:cs="Times New Roman"/>
          <w:sz w:val="24"/>
          <w:szCs w:val="24"/>
          <w:lang w:val="en-US"/>
        </w:rPr>
      </w:pPr>
    </w:p>
    <w:p w:rsidR="002D77F3" w:rsidRPr="0049531A" w:rsidRDefault="006A4B1A">
      <w:r w:rsidRPr="0049531A">
        <w:t>Det stiller store krav til den enkelte medarbejder og en del af vores arbejde er p</w:t>
      </w:r>
      <w:r w:rsidR="00266BFE" w:rsidRPr="0049531A">
        <w:t>ersonafhængigt. Det betyder,</w:t>
      </w:r>
      <w:r w:rsidRPr="0049531A">
        <w:t xml:space="preserve"> at det er meget svært at synliggøre </w:t>
      </w:r>
      <w:r w:rsidR="00266BFE" w:rsidRPr="0049531A">
        <w:t xml:space="preserve">indsatser </w:t>
      </w:r>
      <w:r w:rsidRPr="0049531A">
        <w:t xml:space="preserve">og forstå for andre. En af oplægsholderne beskrev det som at arbejde i en gråzone. I stedet for at arbejde ”på overfladen”, arbejder vi ”under jorden” imellem marginalisering og den almindelige borger.  Heri bliver det ofte meget svært at få den politiske anerkendelse og opbakning. </w:t>
      </w:r>
    </w:p>
    <w:p w:rsidR="00B9389A" w:rsidRPr="0049531A" w:rsidRDefault="00B9389A">
      <w:r w:rsidRPr="0049531A">
        <w:lastRenderedPageBreak/>
        <w:t xml:space="preserve">For at det opsøgende gadeplansarbejde kan blive styrket som profession, er det vigtigt med fælles metoder, synliggørelse og beskrivelse af hvad et samfund vinder ved at have opsøgende gadeplansarbejde. Nemlig et tidligt alarm-beredskab </w:t>
      </w:r>
      <w:r w:rsidR="00266BFE" w:rsidRPr="0049531A">
        <w:t xml:space="preserve">ift sociale forandringer og være </w:t>
      </w:r>
      <w:r w:rsidRPr="0049531A">
        <w:t>brobygningsfunktion</w:t>
      </w:r>
      <w:r w:rsidR="00266BFE" w:rsidRPr="0049531A">
        <w:t>en</w:t>
      </w:r>
      <w:r w:rsidRPr="0049531A">
        <w:t xml:space="preserve">, som er helt unik i forhold til at inkludere de sårbare grupper og deres behov.  </w:t>
      </w:r>
    </w:p>
    <w:p w:rsidR="00F53E46" w:rsidRDefault="006A4B1A" w:rsidP="00F53E46">
      <w:pPr>
        <w:pStyle w:val="Almindeligtekst"/>
        <w:rPr>
          <w:lang w:val="en-US"/>
        </w:rPr>
      </w:pPr>
      <w:r>
        <w:tab/>
      </w:r>
      <w:r>
        <w:tab/>
      </w:r>
      <w:r w:rsidR="00A35C01">
        <w:t>”</w:t>
      </w:r>
      <w:r w:rsidRPr="00266BFE">
        <w:rPr>
          <w:lang w:val="en-US"/>
        </w:rPr>
        <w:t>BUILD AND SHED LIGHT ON OUTREACH WORKERS</w:t>
      </w:r>
      <w:r w:rsidR="00A35C01">
        <w:rPr>
          <w:lang w:val="en-US"/>
        </w:rPr>
        <w:t>”</w:t>
      </w:r>
    </w:p>
    <w:p w:rsidR="00F53E46" w:rsidRDefault="00F53E46" w:rsidP="00F53E46">
      <w:pPr>
        <w:pStyle w:val="Almindeligtekst"/>
        <w:rPr>
          <w:lang w:val="en-US"/>
        </w:rPr>
      </w:pPr>
    </w:p>
    <w:p w:rsidR="00A35C01" w:rsidRPr="00F53E46" w:rsidRDefault="00A35C01" w:rsidP="00F53E46">
      <w:pPr>
        <w:pStyle w:val="Ingenafstand"/>
        <w:rPr>
          <w:sz w:val="21"/>
          <w:szCs w:val="21"/>
          <w:lang w:val="en-US"/>
        </w:rPr>
      </w:pPr>
      <w:r w:rsidRPr="00A35C01">
        <w:rPr>
          <w:lang w:val="en-US"/>
        </w:rPr>
        <w:t>På vegne af gadeplansfagudvalget under ssp-samrådet</w:t>
      </w:r>
      <w:r>
        <w:rPr>
          <w:lang w:val="en-US"/>
        </w:rPr>
        <w:t xml:space="preserve"> og muligvis </w:t>
      </w:r>
      <w:r w:rsidR="00F53E46">
        <w:rPr>
          <w:lang w:val="en-US"/>
        </w:rPr>
        <w:t>ses vi i Oktober til Gadeplanskonferencen I Fredericia?</w:t>
      </w:r>
      <w:r w:rsidRPr="00A35C01">
        <w:rPr>
          <w:lang w:val="en-US"/>
        </w:rPr>
        <w:t>!</w:t>
      </w:r>
    </w:p>
    <w:p w:rsidR="00A35C01" w:rsidRPr="00A35C01" w:rsidRDefault="00A35C01" w:rsidP="00F53E46">
      <w:pPr>
        <w:pStyle w:val="Ingenafstand"/>
        <w:rPr>
          <w:lang w:val="en-US"/>
        </w:rPr>
      </w:pPr>
      <w:r>
        <w:rPr>
          <w:lang w:val="en-US"/>
        </w:rPr>
        <w:tab/>
      </w:r>
      <w:r w:rsidRPr="00A35C01">
        <w:rPr>
          <w:lang w:val="en-US"/>
        </w:rPr>
        <w:t>Jesper Snitgaard - Køge</w:t>
      </w:r>
    </w:p>
    <w:p w:rsidR="00A35C01" w:rsidRPr="00A35C01" w:rsidRDefault="00A35C01" w:rsidP="00F53E46">
      <w:pPr>
        <w:pStyle w:val="Ingenafstand"/>
        <w:rPr>
          <w:lang w:val="en-US"/>
        </w:rPr>
      </w:pPr>
      <w:r>
        <w:rPr>
          <w:lang w:val="en-US"/>
        </w:rPr>
        <w:tab/>
      </w:r>
      <w:r w:rsidRPr="00A35C01">
        <w:rPr>
          <w:lang w:val="en-US"/>
        </w:rPr>
        <w:t>P</w:t>
      </w:r>
      <w:r>
        <w:rPr>
          <w:lang w:val="en-US"/>
        </w:rPr>
        <w:t>erni</w:t>
      </w:r>
      <w:r w:rsidRPr="00A35C01">
        <w:rPr>
          <w:lang w:val="en-US"/>
        </w:rPr>
        <w:t>lle Ødegaard</w:t>
      </w:r>
      <w:r>
        <w:rPr>
          <w:lang w:val="en-US"/>
        </w:rPr>
        <w:t xml:space="preserve"> - Gentofte</w:t>
      </w:r>
    </w:p>
    <w:p w:rsidR="00A35C01" w:rsidRPr="00A35C01" w:rsidRDefault="00A35C01" w:rsidP="00F53E46">
      <w:pPr>
        <w:pStyle w:val="Ingenafstand"/>
        <w:rPr>
          <w:lang w:val="en-US"/>
        </w:rPr>
      </w:pPr>
      <w:r>
        <w:rPr>
          <w:lang w:val="en-US"/>
        </w:rPr>
        <w:tab/>
      </w:r>
      <w:r w:rsidRPr="00A35C01">
        <w:rPr>
          <w:lang w:val="en-US"/>
        </w:rPr>
        <w:t>Ole Rasmussen - Sønderborg</w:t>
      </w:r>
    </w:p>
    <w:p w:rsidR="00A35C01" w:rsidRPr="00A35C01" w:rsidRDefault="00A35C01" w:rsidP="00F53E46">
      <w:pPr>
        <w:pStyle w:val="Ingenafstand"/>
        <w:rPr>
          <w:lang w:val="en-US"/>
        </w:rPr>
      </w:pPr>
      <w:r>
        <w:rPr>
          <w:lang w:val="en-US"/>
        </w:rPr>
        <w:tab/>
      </w:r>
      <w:r w:rsidRPr="00A35C01">
        <w:rPr>
          <w:lang w:val="en-US"/>
        </w:rPr>
        <w:t>Sune Brandt Høilund – Lynby/Tårnbæk</w:t>
      </w:r>
    </w:p>
    <w:p w:rsidR="00A35C01" w:rsidRPr="00A35C01" w:rsidRDefault="00A35C01" w:rsidP="00F53E46">
      <w:pPr>
        <w:pStyle w:val="Ingenafstand"/>
        <w:rPr>
          <w:lang w:val="en-US"/>
        </w:rPr>
      </w:pPr>
      <w:r>
        <w:rPr>
          <w:lang w:val="en-US"/>
        </w:rPr>
        <w:tab/>
      </w:r>
      <w:r w:rsidRPr="00A35C01">
        <w:rPr>
          <w:lang w:val="en-US"/>
        </w:rPr>
        <w:t>Hrolf Langgård -Fredericia</w:t>
      </w:r>
    </w:p>
    <w:sectPr w:rsidR="00A35C01" w:rsidRPr="00A35C01" w:rsidSect="007141D0">
      <w:pgSz w:w="11906" w:h="16838"/>
      <w:pgMar w:top="170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B3C76"/>
    <w:rsid w:val="00013B1E"/>
    <w:rsid w:val="000330B8"/>
    <w:rsid w:val="000C1FF9"/>
    <w:rsid w:val="001C147D"/>
    <w:rsid w:val="00266BFE"/>
    <w:rsid w:val="002D77F3"/>
    <w:rsid w:val="002E7512"/>
    <w:rsid w:val="002E799C"/>
    <w:rsid w:val="00436D79"/>
    <w:rsid w:val="00461A71"/>
    <w:rsid w:val="0049531A"/>
    <w:rsid w:val="004B1719"/>
    <w:rsid w:val="00524483"/>
    <w:rsid w:val="00537606"/>
    <w:rsid w:val="00580C1B"/>
    <w:rsid w:val="00640B53"/>
    <w:rsid w:val="00692159"/>
    <w:rsid w:val="006A4B1A"/>
    <w:rsid w:val="007141D0"/>
    <w:rsid w:val="00740820"/>
    <w:rsid w:val="00785324"/>
    <w:rsid w:val="00824FA5"/>
    <w:rsid w:val="0088694A"/>
    <w:rsid w:val="008E7995"/>
    <w:rsid w:val="009209F8"/>
    <w:rsid w:val="009669E1"/>
    <w:rsid w:val="009A68E1"/>
    <w:rsid w:val="00A35C01"/>
    <w:rsid w:val="00A52B8B"/>
    <w:rsid w:val="00AA158B"/>
    <w:rsid w:val="00AB2B4A"/>
    <w:rsid w:val="00AF4580"/>
    <w:rsid w:val="00B91935"/>
    <w:rsid w:val="00B9389A"/>
    <w:rsid w:val="00BD6DC4"/>
    <w:rsid w:val="00BF4134"/>
    <w:rsid w:val="00C125D1"/>
    <w:rsid w:val="00CB3C76"/>
    <w:rsid w:val="00DC04F9"/>
    <w:rsid w:val="00E7221C"/>
    <w:rsid w:val="00F53E4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2E799C"/>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sid w:val="002E799C"/>
    <w:rPr>
      <w:rFonts w:ascii="Consolas" w:hAnsi="Consolas"/>
      <w:sz w:val="21"/>
      <w:szCs w:val="21"/>
    </w:rPr>
  </w:style>
  <w:style w:type="paragraph" w:styleId="Titel">
    <w:name w:val="Title"/>
    <w:basedOn w:val="Normal"/>
    <w:next w:val="Normal"/>
    <w:link w:val="TitelTegn"/>
    <w:uiPriority w:val="10"/>
    <w:qFormat/>
    <w:rsid w:val="006921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92159"/>
    <w:rPr>
      <w:rFonts w:asciiTheme="majorHAnsi" w:eastAsiaTheme="majorEastAsia" w:hAnsiTheme="majorHAnsi" w:cstheme="majorBidi"/>
      <w:color w:val="17365D" w:themeColor="text2" w:themeShade="BF"/>
      <w:spacing w:val="5"/>
      <w:kern w:val="28"/>
      <w:sz w:val="52"/>
      <w:szCs w:val="52"/>
    </w:rPr>
  </w:style>
  <w:style w:type="paragraph" w:styleId="Ingenafstand">
    <w:name w:val="No Spacing"/>
    <w:uiPriority w:val="1"/>
    <w:qFormat/>
    <w:rsid w:val="00A35C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dkhl</dc:creator>
  <cp:lastModifiedBy>dkoras</cp:lastModifiedBy>
  <cp:revision>2</cp:revision>
  <cp:lastPrinted>2014-04-07T12:12:00Z</cp:lastPrinted>
  <dcterms:created xsi:type="dcterms:W3CDTF">2014-06-17T12:05:00Z</dcterms:created>
  <dcterms:modified xsi:type="dcterms:W3CDTF">2014-06-17T12:05:00Z</dcterms:modified>
</cp:coreProperties>
</file>